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6B238" w14:textId="77777777" w:rsidR="008535D9" w:rsidRPr="00951D06" w:rsidRDefault="006013E7" w:rsidP="001F5E85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 w:rsidRPr="009C74E1">
        <w:rPr>
          <w:rFonts w:ascii="TH SarabunPSK" w:hAnsi="TH SarabunPSK" w:cs="TH SarabunPSK"/>
          <w:noProof/>
        </w:rPr>
        <w:drawing>
          <wp:anchor distT="0" distB="0" distL="114300" distR="114300" simplePos="0" relativeHeight="251655168" behindDoc="1" locked="0" layoutInCell="1" allowOverlap="1" wp14:anchorId="747AF7DA" wp14:editId="2C8369EC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0" b="0"/>
            <wp:wrapNone/>
            <wp:docPr id="5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35D9" w:rsidRPr="009C74E1">
        <w:rPr>
          <w:rFonts w:ascii="TH SarabunPSK" w:hAnsi="TH SarabunPSK" w:cs="TH SarabunPSK"/>
        </w:rPr>
        <w:tab/>
      </w:r>
      <w:r w:rsidR="008535D9"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22DFE7BC" w14:textId="7C1EAADD" w:rsidR="00557D5D" w:rsidRPr="0051476E" w:rsidRDefault="00557D5D" w:rsidP="00557D5D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51476E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7D050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476E">
        <w:rPr>
          <w:rFonts w:ascii="TH SarabunIT๙" w:hAnsi="TH SarabunIT๙" w:cs="TH SarabunIT๙"/>
          <w:sz w:val="32"/>
          <w:szCs w:val="32"/>
          <w:cs/>
        </w:rPr>
        <w:t>สภ.</w:t>
      </w:r>
      <w:r w:rsidR="007D0502">
        <w:rPr>
          <w:rFonts w:ascii="TH SarabunIT๙" w:hAnsi="TH SarabunIT๙" w:cs="TH SarabunIT๙" w:hint="cs"/>
          <w:sz w:val="32"/>
          <w:szCs w:val="32"/>
          <w:cs/>
        </w:rPr>
        <w:t>ชนแดน</w:t>
      </w:r>
      <w:r w:rsidRPr="0051476E">
        <w:rPr>
          <w:rFonts w:ascii="TH SarabunIT๙" w:hAnsi="TH SarabunIT๙" w:cs="TH SarabunIT๙"/>
          <w:sz w:val="32"/>
          <w:szCs w:val="32"/>
          <w:cs/>
        </w:rPr>
        <w:t xml:space="preserve">  จว.เพชรบูรณ์   โทร. ๐-๕๖</w:t>
      </w:r>
      <w:r w:rsidR="007D0502">
        <w:rPr>
          <w:rFonts w:ascii="TH SarabunIT๙" w:hAnsi="TH SarabunIT๙" w:cs="TH SarabunIT๙" w:hint="cs"/>
          <w:sz w:val="32"/>
          <w:szCs w:val="32"/>
          <w:cs/>
        </w:rPr>
        <w:t>76</w:t>
      </w:r>
      <w:r w:rsidRPr="0051476E">
        <w:rPr>
          <w:rFonts w:ascii="TH SarabunIT๙" w:hAnsi="TH SarabunIT๙" w:cs="TH SarabunIT๙"/>
          <w:sz w:val="32"/>
          <w:szCs w:val="32"/>
          <w:cs/>
        </w:rPr>
        <w:t>-๑</w:t>
      </w:r>
      <w:r w:rsidR="007D0502">
        <w:rPr>
          <w:rFonts w:ascii="TH SarabunIT๙" w:hAnsi="TH SarabunIT๙" w:cs="TH SarabunIT๙" w:hint="cs"/>
          <w:noProof/>
          <w:sz w:val="32"/>
          <w:szCs w:val="32"/>
          <w:cs/>
        </w:rPr>
        <w:t>241</w:t>
      </w:r>
    </w:p>
    <w:p w14:paraId="02C9E587" w14:textId="2DD01154" w:rsidR="00557D5D" w:rsidRPr="0051476E" w:rsidRDefault="00000000" w:rsidP="00557D5D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pict w14:anchorId="488342CC">
          <v:line id="ตัวเชื่อมต่อตรง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">
            <v:stroke dashstyle="1 1" endcap="round"/>
          </v:line>
        </w:pic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w:pict w14:anchorId="6EA6718F">
          <v:line id="ตัวเชื่อมต่อตรง 7" o:spid="_x0000_s1028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">
            <v:stroke dashstyle="1 1" endcap="round"/>
          </v:line>
        </w:pict>
      </w:r>
      <w:r w:rsidR="00557D5D" w:rsidRPr="0051476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557D5D" w:rsidRPr="0051476E">
        <w:rPr>
          <w:rFonts w:ascii="TH SarabunIT๙" w:hAnsi="TH SarabunIT๙" w:cs="TH SarabunIT๙"/>
          <w:sz w:val="32"/>
          <w:szCs w:val="32"/>
          <w:cs/>
        </w:rPr>
        <w:t xml:space="preserve">   ๐๐๒๑(พช)</w:t>
      </w:r>
      <w:r w:rsidR="00557D5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57D5D">
        <w:rPr>
          <w:rFonts w:ascii="TH SarabunIT๙" w:hAnsi="TH SarabunIT๙" w:cs="TH SarabunIT๙"/>
          <w:sz w:val="32"/>
          <w:szCs w:val="32"/>
          <w:cs/>
        </w:rPr>
        <w:t>๐</w:t>
      </w:r>
      <w:r w:rsidR="002779C7">
        <w:rPr>
          <w:rFonts w:ascii="TH SarabunIT๙" w:hAnsi="TH SarabunIT๙" w:cs="TH SarabunIT๙" w:hint="cs"/>
          <w:sz w:val="32"/>
          <w:szCs w:val="32"/>
          <w:cs/>
        </w:rPr>
        <w:t>6</w:t>
      </w:r>
      <w:r w:rsidR="00557D5D" w:rsidRPr="0051476E">
        <w:rPr>
          <w:rFonts w:ascii="TH SarabunIT๙" w:hAnsi="TH SarabunIT๙" w:cs="TH SarabunIT๙"/>
          <w:sz w:val="32"/>
          <w:szCs w:val="32"/>
          <w:cs/>
        </w:rPr>
        <w:t>/</w:t>
      </w:r>
      <w:r w:rsidR="00F11A3F">
        <w:rPr>
          <w:rFonts w:ascii="TH SarabunIT๙" w:hAnsi="TH SarabunIT๙" w:cs="TH SarabunIT๙" w:hint="cs"/>
          <w:b/>
          <w:bCs/>
          <w:sz w:val="38"/>
          <w:szCs w:val="38"/>
          <w:cs/>
        </w:rPr>
        <w:t>-</w:t>
      </w:r>
      <w:r w:rsidR="00557D5D" w:rsidRPr="0051476E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="00557D5D" w:rsidRPr="0051476E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146E8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F04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C7059">
        <w:rPr>
          <w:rFonts w:ascii="TH SarabunIT๙" w:hAnsi="TH SarabunIT๙" w:cs="TH SarabunIT๙" w:hint="cs"/>
          <w:sz w:val="32"/>
          <w:szCs w:val="32"/>
          <w:cs/>
        </w:rPr>
        <w:t>1</w:t>
      </w:r>
      <w:r w:rsidR="00A629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0B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29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046D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F11A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2981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711B57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677116F" w14:textId="68E0E501" w:rsidR="00F11A3F" w:rsidRDefault="00000000" w:rsidP="00557D5D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pict w14:anchorId="025F78E8">
          <v:line id="ตัวเชื่อมต่อตรง 6" o:spid="_x0000_s1027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">
            <v:stroke dashstyle="1 1" endcap="round"/>
          </v:line>
        </w:pict>
      </w:r>
      <w:r w:rsidR="00557D5D" w:rsidRPr="0051476E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A62981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</w:t>
      </w:r>
      <w:r w:rsidR="00F11A3F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943DA3">
        <w:rPr>
          <w:rFonts w:ascii="TH SarabunIT๙" w:hAnsi="TH SarabunIT๙" w:cs="TH SarabunIT๙" w:hint="cs"/>
          <w:sz w:val="32"/>
          <w:szCs w:val="32"/>
          <w:cs/>
        </w:rPr>
        <w:t>ายงานผลการใช้จ่ายงบประมาณของ สภ.</w:t>
      </w:r>
      <w:r w:rsidR="00022209">
        <w:rPr>
          <w:rFonts w:ascii="TH SarabunIT๙" w:hAnsi="TH SarabunIT๙" w:cs="TH SarabunIT๙" w:hint="cs"/>
          <w:sz w:val="32"/>
          <w:szCs w:val="32"/>
          <w:cs/>
        </w:rPr>
        <w:t>ชนแดน</w:t>
      </w:r>
      <w:r w:rsidR="00943DA3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 256</w:t>
      </w:r>
      <w:r w:rsidR="00711B5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43D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11A3F">
        <w:rPr>
          <w:rFonts w:ascii="TH SarabunIT๙" w:hAnsi="TH SarabunIT๙" w:cs="TH SarabunIT๙" w:hint="cs"/>
          <w:sz w:val="32"/>
          <w:szCs w:val="32"/>
          <w:cs/>
        </w:rPr>
        <w:t xml:space="preserve">ไตรมาส 1 </w:t>
      </w:r>
      <w:r w:rsidR="00F11A3F">
        <w:rPr>
          <w:rFonts w:ascii="TH SarabunIT๙" w:hAnsi="TH SarabunIT๙" w:cs="TH SarabunIT๙"/>
          <w:sz w:val="32"/>
          <w:szCs w:val="32"/>
          <w:cs/>
        </w:rPr>
        <w:t>–</w:t>
      </w:r>
      <w:r w:rsidR="00A62981">
        <w:rPr>
          <w:rFonts w:ascii="TH SarabunIT๙" w:hAnsi="TH SarabunIT๙" w:cs="TH SarabunIT๙" w:hint="cs"/>
          <w:sz w:val="32"/>
          <w:szCs w:val="32"/>
          <w:cs/>
        </w:rPr>
        <w:t xml:space="preserve"> 2 </w:t>
      </w:r>
      <w:r w:rsidR="00943D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0E49B4D" w14:textId="0DCB9817" w:rsidR="00557D5D" w:rsidRPr="0051476E" w:rsidRDefault="00557D5D" w:rsidP="008C3E05">
      <w:pPr>
        <w:spacing w:before="120" w:after="240"/>
        <w:ind w:left="720" w:hanging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F5EF9">
        <w:rPr>
          <w:rFonts w:ascii="TH SarabunIT๙" w:hAnsi="TH SarabunIT๙" w:cs="TH SarabunIT๙"/>
          <w:sz w:val="40"/>
          <w:szCs w:val="40"/>
          <w:cs/>
        </w:rPr>
        <w:t>เรียน</w:t>
      </w:r>
      <w:r w:rsidRPr="0051476E">
        <w:rPr>
          <w:rFonts w:ascii="TH SarabunIT๙" w:hAnsi="TH SarabunIT๙" w:cs="TH SarabunIT๙"/>
          <w:sz w:val="32"/>
          <w:szCs w:val="32"/>
        </w:rPr>
        <w:tab/>
      </w:r>
      <w:r w:rsidRPr="0051476E">
        <w:rPr>
          <w:rFonts w:ascii="TH SarabunIT๙" w:hAnsi="TH SarabunIT๙" w:cs="TH SarabunIT๙"/>
          <w:sz w:val="32"/>
          <w:szCs w:val="32"/>
          <w:cs/>
        </w:rPr>
        <w:t>ผ</w:t>
      </w:r>
      <w:r w:rsidR="008C3E05">
        <w:rPr>
          <w:rFonts w:ascii="TH SarabunIT๙" w:hAnsi="TH SarabunIT๙" w:cs="TH SarabunIT๙" w:hint="cs"/>
          <w:sz w:val="32"/>
          <w:szCs w:val="32"/>
          <w:cs/>
        </w:rPr>
        <w:t>กก.สภ.</w:t>
      </w:r>
      <w:r w:rsidR="007D0502">
        <w:rPr>
          <w:rFonts w:ascii="TH SarabunIT๙" w:hAnsi="TH SarabunIT๙" w:cs="TH SarabunIT๙" w:hint="cs"/>
          <w:sz w:val="32"/>
          <w:szCs w:val="32"/>
          <w:cs/>
        </w:rPr>
        <w:t>ชนแดน</w:t>
      </w:r>
      <w:r w:rsidR="008C3E05">
        <w:rPr>
          <w:rFonts w:ascii="TH SarabunIT๙" w:hAnsi="TH SarabunIT๙" w:cs="TH SarabunIT๙" w:hint="cs"/>
          <w:sz w:val="32"/>
          <w:szCs w:val="32"/>
          <w:cs/>
        </w:rPr>
        <w:t xml:space="preserve"> (ผ่าน สว.อก.ฯ)</w:t>
      </w:r>
    </w:p>
    <w:p w14:paraId="2A019E8B" w14:textId="7724A7B6" w:rsidR="00FC7059" w:rsidRDefault="00FC7059" w:rsidP="00682FAA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ตามที่สำนักงานคณะกรรมการป้องกันปราบปรามการทุจริตแห่งชาติ (สำนักงาน ป.ป.ช.) ได้ดำเนิน</w:t>
      </w:r>
      <w:r w:rsidR="00C61E30">
        <w:rPr>
          <w:rFonts w:ascii="TH SarabunIT๙" w:hAnsi="TH SarabunIT๙" w:cs="TH SarabunIT๙" w:hint="cs"/>
          <w:sz w:val="32"/>
          <w:szCs w:val="32"/>
          <w:cs/>
        </w:rPr>
        <w:t>โครง</w:t>
      </w:r>
      <w:r>
        <w:rPr>
          <w:rFonts w:ascii="TH SarabunIT๙" w:hAnsi="TH SarabunIT๙" w:cs="TH SarabunIT๙" w:hint="cs"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Integrity and Transparency Assessment : ITA</w:t>
      </w:r>
      <w:r>
        <w:rPr>
          <w:rFonts w:ascii="TH SarabunIT๙" w:hAnsi="TH SarabunIT๙" w:cs="TH SarabunIT๙" w:hint="cs"/>
          <w:sz w:val="32"/>
          <w:szCs w:val="32"/>
          <w:cs/>
        </w:rPr>
        <w:t>) ซึ่งเป็นการประเมินเพื่อวัดระดับคุณธรรมและความโปร่งใสในการดำเนินงาน ของหน่วยงาน โดยกำหนดให้หน่วยงานมีการรายงานผลการจัดซื้อจัดจ้างในปีงบประมาณที่ผ่านมาเพื่อนำผลการวิเคราะห์ ไปปรับปรุงการจัดซื้อจัดจ้างในปีงบประมาณถัดไปให้เกิดประสิทธิผลสูงสุด นั้น</w:t>
      </w:r>
    </w:p>
    <w:p w14:paraId="044BC1F9" w14:textId="77777777" w:rsidR="00FC7059" w:rsidRPr="00FC7059" w:rsidRDefault="00FC7059" w:rsidP="00682FAA">
      <w:pPr>
        <w:spacing w:before="120"/>
        <w:ind w:firstLine="1418"/>
        <w:jc w:val="thaiDistribute"/>
        <w:rPr>
          <w:rFonts w:ascii="TH SarabunIT๙" w:hAnsi="TH SarabunIT๙" w:cs="TH SarabunIT๙"/>
          <w:sz w:val="2"/>
          <w:szCs w:val="2"/>
        </w:rPr>
      </w:pPr>
    </w:p>
    <w:p w14:paraId="0D26D0DD" w14:textId="0F6D9072" w:rsidR="008C3E05" w:rsidRPr="008C3E05" w:rsidRDefault="00FC7059" w:rsidP="00682FAA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ฝ่ายอำนวยการ ได้จัดทำข้อมูลรายงานผลการจัดซื้อจัดจ่าย ประจำปีงบประมาณ พ.ศ.2569 และนำมาสรุปผลการการจัดซื้อจัดจ</w:t>
      </w:r>
      <w:r w:rsidR="00C61E30">
        <w:rPr>
          <w:rFonts w:ascii="TH SarabunIT๙" w:hAnsi="TH SarabunIT๙" w:cs="TH SarabunIT๙" w:hint="cs"/>
          <w:sz w:val="32"/>
          <w:szCs w:val="32"/>
          <w:cs/>
        </w:rPr>
        <w:t>้างในรอบปีงบประมาณที่ผ่านมา ตามโครงการ</w:t>
      </w:r>
      <w:r w:rsidR="00C61E30" w:rsidRPr="00C61E30">
        <w:rPr>
          <w:rFonts w:ascii="TH SarabunIT๙" w:hAnsi="TH SarabunIT๙" w:cs="TH SarabunIT๙"/>
          <w:sz w:val="32"/>
          <w:szCs w:val="32"/>
          <w:cs/>
        </w:rPr>
        <w:t>ประเมินคุณธรรมและความโปร่งใสในการดำเนินงานของหน่วยงานภาครัฐ (</w:t>
      </w:r>
      <w:r w:rsidR="00C61E30" w:rsidRPr="00C61E30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="00C61E30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C61E30" w:rsidRPr="00C61E30">
        <w:rPr>
          <w:rFonts w:ascii="TH SarabunIT๙" w:hAnsi="TH SarabunIT๙" w:cs="TH SarabunIT๙" w:hint="cs"/>
          <w:sz w:val="32"/>
          <w:szCs w:val="32"/>
          <w:cs/>
        </w:rPr>
        <w:t>ของสำนักงาน คณะกรรมการป้องกันปละปราบปรามการทุจริตแห่งชาติ เรียนร้อยแล้ว รายละเอียดตามเอกสารแนบ</w:t>
      </w:r>
    </w:p>
    <w:p w14:paraId="25275360" w14:textId="299EFD3D" w:rsidR="00557D5D" w:rsidRDefault="00557D5D" w:rsidP="00557D5D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1476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1E070F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70B66057" w14:textId="45CF399A" w:rsidR="00F83ED0" w:rsidRDefault="00F83ED0" w:rsidP="0033746F">
      <w:pPr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1F9ADAF9" w14:textId="3B18810D" w:rsidR="00F83ED0" w:rsidRDefault="00F83ED0" w:rsidP="00557D5D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CF558E" w14:textId="361BAF42" w:rsidR="00F83ED0" w:rsidRDefault="007D0502" w:rsidP="003955E2">
      <w:pPr>
        <w:spacing w:before="120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56192" behindDoc="1" locked="0" layoutInCell="1" allowOverlap="1" wp14:anchorId="1F8E80D9" wp14:editId="5B87E97B">
            <wp:simplePos x="0" y="0"/>
            <wp:positionH relativeFrom="column">
              <wp:posOffset>3063240</wp:posOffset>
            </wp:positionH>
            <wp:positionV relativeFrom="paragraph">
              <wp:posOffset>38100</wp:posOffset>
            </wp:positionV>
            <wp:extent cx="800100" cy="603250"/>
            <wp:effectExtent l="0" t="0" r="0" b="0"/>
            <wp:wrapNone/>
            <wp:docPr id="5313754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15" t="33824" r="36424" b="38235"/>
                    <a:stretch/>
                  </pic:blipFill>
                  <pic:spPr bwMode="auto">
                    <a:xfrm>
                      <a:off x="0" y="0"/>
                      <a:ext cx="8001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11ECEC" w14:textId="328B5CE1" w:rsidR="00557D5D" w:rsidRPr="000F5D76" w:rsidRDefault="007D0502" w:rsidP="007D050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</w:t>
      </w:r>
      <w:r w:rsidR="00557D5D" w:rsidRPr="000F5D76">
        <w:rPr>
          <w:rFonts w:ascii="TH SarabunIT๙" w:hAnsi="TH SarabunIT๙" w:cs="TH SarabunIT๙"/>
          <w:sz w:val="32"/>
          <w:szCs w:val="32"/>
          <w:cs/>
        </w:rPr>
        <w:t>พ.ต.</w:t>
      </w:r>
      <w:r w:rsidR="00C97FC5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557D5D" w:rsidRPr="000F5D76">
        <w:rPr>
          <w:rFonts w:ascii="TH SarabunIT๙" w:hAnsi="TH SarabunIT๙" w:cs="TH SarabunIT๙"/>
          <w:sz w:val="32"/>
          <w:szCs w:val="32"/>
          <w:cs/>
        </w:rPr>
        <w:t>.</w:t>
      </w:r>
    </w:p>
    <w:p w14:paraId="45BAE663" w14:textId="54895EAB" w:rsidR="00557D5D" w:rsidRPr="000F5D76" w:rsidRDefault="00A62981" w:rsidP="00557D5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33746F">
        <w:rPr>
          <w:rFonts w:ascii="TH SarabunIT๙" w:hAnsi="TH SarabunIT๙" w:cs="TH SarabunIT๙"/>
          <w:sz w:val="32"/>
          <w:szCs w:val="32"/>
        </w:rPr>
        <w:tab/>
      </w:r>
      <w:r w:rsidR="0033746F">
        <w:rPr>
          <w:rFonts w:ascii="TH SarabunIT๙" w:hAnsi="TH SarabunIT๙" w:cs="TH SarabunIT๙"/>
          <w:sz w:val="32"/>
          <w:szCs w:val="32"/>
        </w:rPr>
        <w:tab/>
      </w:r>
      <w:r w:rsidR="0033746F">
        <w:rPr>
          <w:rFonts w:ascii="TH SarabunIT๙" w:hAnsi="TH SarabunIT๙" w:cs="TH SarabunIT๙"/>
          <w:sz w:val="32"/>
          <w:szCs w:val="32"/>
        </w:rPr>
        <w:tab/>
      </w:r>
      <w:r w:rsidR="0033746F">
        <w:rPr>
          <w:rFonts w:ascii="TH SarabunIT๙" w:hAnsi="TH SarabunIT๙" w:cs="TH SarabunIT๙"/>
          <w:sz w:val="32"/>
          <w:szCs w:val="32"/>
        </w:rPr>
        <w:tab/>
      </w:r>
      <w:r w:rsidR="0033746F">
        <w:rPr>
          <w:rFonts w:ascii="TH SarabunIT๙" w:hAnsi="TH SarabunIT๙" w:cs="TH SarabunIT๙"/>
          <w:sz w:val="32"/>
          <w:szCs w:val="32"/>
        </w:rPr>
        <w:tab/>
        <w:t xml:space="preserve">   </w:t>
      </w:r>
      <w:proofErr w:type="gramStart"/>
      <w:r w:rsidR="00557D5D" w:rsidRPr="000F5D76">
        <w:rPr>
          <w:rFonts w:ascii="TH SarabunIT๙" w:hAnsi="TH SarabunIT๙" w:cs="TH SarabunIT๙"/>
          <w:sz w:val="32"/>
          <w:szCs w:val="32"/>
        </w:rPr>
        <w:t>(</w:t>
      </w:r>
      <w:r w:rsidR="0033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0502">
        <w:rPr>
          <w:rFonts w:ascii="TH SarabunIT๙" w:hAnsi="TH SarabunIT๙" w:cs="TH SarabunIT๙" w:hint="cs"/>
          <w:sz w:val="32"/>
          <w:szCs w:val="32"/>
          <w:cs/>
        </w:rPr>
        <w:t>รังสรรค์</w:t>
      </w:r>
      <w:proofErr w:type="gramEnd"/>
      <w:r w:rsidR="007D050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gramStart"/>
      <w:r w:rsidR="007D0502">
        <w:rPr>
          <w:rFonts w:ascii="TH SarabunIT๙" w:hAnsi="TH SarabunIT๙" w:cs="TH SarabunIT๙" w:hint="cs"/>
          <w:sz w:val="32"/>
          <w:szCs w:val="32"/>
          <w:cs/>
        </w:rPr>
        <w:t>นพสุวรรณ</w:t>
      </w:r>
      <w:r w:rsidR="00C97FC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57D5D" w:rsidRPr="000F5D76">
        <w:rPr>
          <w:rFonts w:ascii="TH SarabunIT๙" w:hAnsi="TH SarabunIT๙" w:cs="TH SarabunIT๙"/>
          <w:sz w:val="32"/>
          <w:szCs w:val="32"/>
          <w:cs/>
        </w:rPr>
        <w:t>)</w:t>
      </w:r>
      <w:proofErr w:type="gramEnd"/>
    </w:p>
    <w:p w14:paraId="2E2536D6" w14:textId="33CD0AAD" w:rsidR="00557D5D" w:rsidRPr="000F5D76" w:rsidRDefault="00A62981" w:rsidP="00557D5D"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33746F">
        <w:rPr>
          <w:rFonts w:ascii="TH SarabunIT๙" w:hAnsi="TH SarabunIT๙" w:cs="TH SarabunIT๙" w:hint="cs"/>
          <w:sz w:val="32"/>
          <w:szCs w:val="32"/>
          <w:cs/>
        </w:rPr>
        <w:tab/>
      </w:r>
      <w:r w:rsidR="0033746F">
        <w:rPr>
          <w:rFonts w:ascii="TH SarabunIT๙" w:hAnsi="TH SarabunIT๙" w:cs="TH SarabunIT๙" w:hint="cs"/>
          <w:sz w:val="32"/>
          <w:szCs w:val="32"/>
          <w:cs/>
        </w:rPr>
        <w:tab/>
      </w:r>
      <w:r w:rsidR="0033746F">
        <w:rPr>
          <w:rFonts w:ascii="TH SarabunIT๙" w:hAnsi="TH SarabunIT๙" w:cs="TH SarabunIT๙" w:hint="cs"/>
          <w:sz w:val="32"/>
          <w:szCs w:val="32"/>
          <w:cs/>
        </w:rPr>
        <w:tab/>
      </w:r>
      <w:r w:rsidR="0033746F">
        <w:rPr>
          <w:rFonts w:ascii="TH SarabunIT๙" w:hAnsi="TH SarabunIT๙" w:cs="TH SarabunIT๙" w:hint="cs"/>
          <w:sz w:val="32"/>
          <w:szCs w:val="32"/>
          <w:cs/>
        </w:rPr>
        <w:tab/>
      </w:r>
      <w:r w:rsidR="0033746F">
        <w:rPr>
          <w:rFonts w:ascii="TH SarabunIT๙" w:hAnsi="TH SarabunIT๙" w:cs="TH SarabunIT๙" w:hint="cs"/>
          <w:sz w:val="32"/>
          <w:szCs w:val="32"/>
          <w:cs/>
        </w:rPr>
        <w:tab/>
      </w:r>
      <w:r w:rsidR="0033746F"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="007D050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3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97FC5">
        <w:rPr>
          <w:rFonts w:ascii="TH SarabunIT๙" w:hAnsi="TH SarabunIT๙" w:cs="TH SarabunIT๙" w:hint="cs"/>
          <w:sz w:val="32"/>
          <w:szCs w:val="32"/>
          <w:cs/>
        </w:rPr>
        <w:t>สว.อก.</w:t>
      </w:r>
      <w:r w:rsidR="00557D5D" w:rsidRPr="000F5D76">
        <w:rPr>
          <w:rFonts w:ascii="TH SarabunIT๙" w:hAnsi="TH SarabunIT๙" w:cs="TH SarabunIT๙"/>
          <w:sz w:val="32"/>
          <w:szCs w:val="32"/>
          <w:cs/>
        </w:rPr>
        <w:t>สภ.</w:t>
      </w:r>
      <w:r w:rsidR="007D0502">
        <w:rPr>
          <w:rFonts w:ascii="TH SarabunIT๙" w:hAnsi="TH SarabunIT๙" w:cs="TH SarabunIT๙" w:hint="cs"/>
          <w:sz w:val="32"/>
          <w:szCs w:val="32"/>
          <w:cs/>
        </w:rPr>
        <w:t>ชนแดน</w:t>
      </w:r>
      <w:r w:rsidR="00557D5D" w:rsidRPr="000F5D7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4B58588" w14:textId="36DAF818" w:rsidR="00557D5D" w:rsidRDefault="00557D5D" w:rsidP="00557D5D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</w:p>
    <w:p w14:paraId="22D0B1C9" w14:textId="285C4ADB" w:rsidR="0033746F" w:rsidRDefault="00C61E30" w:rsidP="00C61E30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 w:rsidRPr="00863E17">
        <w:rPr>
          <w:rFonts w:ascii="TH SarabunIT๙" w:hAnsi="TH SarabunIT๙" w:cs="TH SarabunIT๙" w:hint="cs"/>
          <w:sz w:val="52"/>
          <w:szCs w:val="52"/>
        </w:rPr>
        <w:sym w:font="Wingdings" w:char="F0FE"/>
      </w:r>
      <w:r w:rsidR="00863E17">
        <w:rPr>
          <w:rFonts w:ascii="TH SarabunIT๙" w:hAnsi="TH SarabunIT๙" w:cs="TH SarabunIT๙"/>
          <w:sz w:val="32"/>
          <w:szCs w:val="32"/>
        </w:rPr>
        <w:t xml:space="preserve"> </w:t>
      </w:r>
      <w:r w:rsidR="0033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3ED0" w:rsidRPr="0033746F">
        <w:rPr>
          <w:rFonts w:ascii="TH SarabunPSK" w:hAnsi="TH SarabunPSK" w:cs="TH SarabunPSK" w:hint="cs"/>
          <w:sz w:val="32"/>
          <w:szCs w:val="32"/>
          <w:cs/>
        </w:rPr>
        <w:t>ทราบ</w:t>
      </w:r>
    </w:p>
    <w:p w14:paraId="50EB688F" w14:textId="324BDFA5" w:rsidR="00557D5D" w:rsidRPr="00ED5D1D" w:rsidRDefault="00863E17" w:rsidP="00ED5D1D">
      <w:pPr>
        <w:pStyle w:val="aa"/>
        <w:tabs>
          <w:tab w:val="left" w:pos="9000"/>
        </w:tabs>
        <w:ind w:left="426"/>
        <w:rPr>
          <w:rFonts w:ascii="TH SarabunIT๙" w:hAnsi="TH SarabunIT๙" w:cs="TH SarabunIT๙"/>
          <w:sz w:val="32"/>
          <w:szCs w:val="32"/>
        </w:rPr>
      </w:pPr>
      <w:r w:rsidRPr="00ED5D1D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7216" behindDoc="1" locked="0" layoutInCell="1" allowOverlap="1" wp14:anchorId="0DB0E227" wp14:editId="5B9F9B64">
            <wp:simplePos x="0" y="0"/>
            <wp:positionH relativeFrom="column">
              <wp:posOffset>2767965</wp:posOffset>
            </wp:positionH>
            <wp:positionV relativeFrom="paragraph">
              <wp:posOffset>82550</wp:posOffset>
            </wp:positionV>
            <wp:extent cx="1504950" cy="914400"/>
            <wp:effectExtent l="0" t="0" r="0" b="0"/>
            <wp:wrapNone/>
            <wp:docPr id="13053283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D1D">
        <w:rPr>
          <w:rFonts w:ascii="TH SarabunIT๙" w:hAnsi="TH SarabunIT๙" w:cs="TH SarabunIT๙"/>
          <w:sz w:val="32"/>
          <w:szCs w:val="32"/>
        </w:rPr>
        <w:t>-</w:t>
      </w:r>
      <w:r w:rsidR="00C61E30" w:rsidRPr="00ED5D1D">
        <w:rPr>
          <w:rFonts w:ascii="TH SarabunIT๙" w:hAnsi="TH SarabunIT๙" w:cs="TH SarabunIT๙"/>
          <w:sz w:val="32"/>
          <w:szCs w:val="32"/>
          <w:cs/>
        </w:rPr>
        <w:t xml:space="preserve"> ดำเนินการเผยแพร่ข้อมูลภายในไตรมาสที่ </w:t>
      </w:r>
      <w:r w:rsidR="00877C29" w:rsidRPr="00ED5D1D">
        <w:rPr>
          <w:rFonts w:ascii="TH SarabunIT๙" w:hAnsi="TH SarabunIT๙" w:cs="TH SarabunIT๙"/>
          <w:sz w:val="32"/>
          <w:szCs w:val="32"/>
          <w:cs/>
        </w:rPr>
        <w:t xml:space="preserve">1 - </w:t>
      </w:r>
      <w:r w:rsidR="00C61E30" w:rsidRPr="00ED5D1D">
        <w:rPr>
          <w:rFonts w:ascii="TH SarabunIT๙" w:hAnsi="TH SarabunIT๙" w:cs="TH SarabunIT๙"/>
          <w:sz w:val="32"/>
          <w:szCs w:val="32"/>
          <w:cs/>
        </w:rPr>
        <w:t>2 ของปีงบประมาณ พ.ศ.2569 เพื่อให้ทราบโดยทั่วกัน</w:t>
      </w:r>
    </w:p>
    <w:p w14:paraId="152FD466" w14:textId="6D98A6BE" w:rsidR="007D0502" w:rsidRPr="0033746F" w:rsidRDefault="007D0502" w:rsidP="0033746F">
      <w:pPr>
        <w:tabs>
          <w:tab w:val="left" w:pos="9000"/>
        </w:tabs>
        <w:ind w:left="1440"/>
        <w:rPr>
          <w:rFonts w:ascii="TH SarabunPSK" w:hAnsi="TH SarabunPSK" w:cs="TH SarabunPSK"/>
          <w:sz w:val="32"/>
          <w:szCs w:val="32"/>
          <w:cs/>
        </w:rPr>
      </w:pPr>
    </w:p>
    <w:p w14:paraId="7217266A" w14:textId="1772455E" w:rsidR="00F83ED0" w:rsidRDefault="0033746F" w:rsidP="00863E17">
      <w:pPr>
        <w:tabs>
          <w:tab w:val="left" w:pos="4536"/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</w:t>
      </w:r>
      <w:r w:rsidR="00F83ED0">
        <w:rPr>
          <w:rFonts w:ascii="TH SarabunPSK" w:hAnsi="TH SarabunPSK" w:cs="TH SarabunPSK" w:hint="cs"/>
          <w:sz w:val="32"/>
          <w:szCs w:val="32"/>
          <w:cs/>
        </w:rPr>
        <w:t>พ.ต.อ.</w:t>
      </w:r>
    </w:p>
    <w:p w14:paraId="7D29A2FF" w14:textId="0FA47DAD" w:rsidR="00F83ED0" w:rsidRPr="00ED5D1D" w:rsidRDefault="00F83ED0" w:rsidP="004470AA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ED5D1D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33746F" w:rsidRPr="00ED5D1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</w:t>
      </w:r>
      <w:r w:rsidRPr="00ED5D1D">
        <w:rPr>
          <w:rFonts w:ascii="TH SarabunIT๙" w:hAnsi="TH SarabunIT๙" w:cs="TH SarabunIT๙"/>
          <w:sz w:val="32"/>
          <w:szCs w:val="32"/>
          <w:cs/>
        </w:rPr>
        <w:t xml:space="preserve"> ( </w:t>
      </w:r>
      <w:r w:rsidR="007D0502" w:rsidRPr="00ED5D1D">
        <w:rPr>
          <w:rFonts w:ascii="TH SarabunIT๙" w:hAnsi="TH SarabunIT๙" w:cs="TH SarabunIT๙"/>
          <w:sz w:val="32"/>
          <w:szCs w:val="32"/>
          <w:cs/>
        </w:rPr>
        <w:t>ชัยยะ  หนูคุ้มทรัพย์</w:t>
      </w:r>
      <w:r w:rsidRPr="00ED5D1D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415EFF75" w14:textId="686C317E" w:rsidR="00F83ED0" w:rsidRPr="00ED5D1D" w:rsidRDefault="00A62981" w:rsidP="004470AA">
      <w:pPr>
        <w:tabs>
          <w:tab w:val="left" w:pos="9000"/>
        </w:tabs>
        <w:rPr>
          <w:rFonts w:ascii="TH SarabunIT๙" w:hAnsi="TH SarabunIT๙" w:cs="TH SarabunIT๙" w:hint="cs"/>
          <w:sz w:val="32"/>
          <w:szCs w:val="32"/>
          <w:cs/>
        </w:rPr>
      </w:pPr>
      <w:r w:rsidRPr="00ED5D1D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33746F" w:rsidRPr="00ED5D1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</w:t>
      </w:r>
      <w:r w:rsidR="00ED5D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746F" w:rsidRPr="00ED5D1D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F83ED0" w:rsidRPr="00ED5D1D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7D0502" w:rsidRPr="00ED5D1D">
        <w:rPr>
          <w:rFonts w:ascii="TH SarabunIT๙" w:hAnsi="TH SarabunIT๙" w:cs="TH SarabunIT๙"/>
          <w:sz w:val="32"/>
          <w:szCs w:val="32"/>
          <w:cs/>
        </w:rPr>
        <w:t>ชนแดน</w:t>
      </w:r>
    </w:p>
    <w:sectPr w:rsidR="00F83ED0" w:rsidRPr="00ED5D1D" w:rsidSect="00FE5CDD">
      <w:headerReference w:type="even" r:id="rId10"/>
      <w:headerReference w:type="default" r:id="rId11"/>
      <w:pgSz w:w="11906" w:h="16838" w:code="9"/>
      <w:pgMar w:top="851" w:right="1134" w:bottom="567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6934C" w14:textId="77777777" w:rsidR="00BE3C83" w:rsidRDefault="00BE3C83">
      <w:r>
        <w:separator/>
      </w:r>
    </w:p>
  </w:endnote>
  <w:endnote w:type="continuationSeparator" w:id="0">
    <w:p w14:paraId="2FE38161" w14:textId="77777777" w:rsidR="00BE3C83" w:rsidRDefault="00BE3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9D873" w14:textId="77777777" w:rsidR="00BE3C83" w:rsidRDefault="00BE3C83">
      <w:r>
        <w:separator/>
      </w:r>
    </w:p>
  </w:footnote>
  <w:footnote w:type="continuationSeparator" w:id="0">
    <w:p w14:paraId="68B04A2C" w14:textId="77777777" w:rsidR="00BE3C83" w:rsidRDefault="00BE3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6AD0F" w14:textId="77777777" w:rsidR="00B84631" w:rsidRDefault="00441D1D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 w:rsidR="00B84631"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0879D6CB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89D1B" w14:textId="77777777" w:rsidR="00B84631" w:rsidRPr="00D6626B" w:rsidRDefault="00B84631" w:rsidP="00D6626B">
    <w:pPr>
      <w:pStyle w:val="a5"/>
      <w:framePr w:wrap="around" w:vAnchor="text" w:hAnchor="margin" w:xAlign="center" w:y="1"/>
      <w:rPr>
        <w:rStyle w:val="a6"/>
        <w:rFonts w:ascii="TH SarabunPSK" w:hAnsi="TH SarabunPSK" w:cs="TH SarabunPSK"/>
        <w:sz w:val="32"/>
        <w:szCs w:val="32"/>
      </w:rPr>
    </w:pPr>
    <w:r>
      <w:rPr>
        <w:rStyle w:val="a6"/>
        <w:rFonts w:ascii="TH SarabunPSK" w:hAnsi="TH SarabunPSK" w:cs="TH SarabunPSK" w:hint="cs"/>
        <w:sz w:val="32"/>
        <w:szCs w:val="32"/>
        <w:cs/>
      </w:rPr>
      <w:t xml:space="preserve">- </w:t>
    </w:r>
    <w:r w:rsidR="00441D1D" w:rsidRPr="00D6626B">
      <w:rPr>
        <w:rStyle w:val="a6"/>
        <w:rFonts w:ascii="TH SarabunPSK" w:hAnsi="TH SarabunPSK" w:cs="TH SarabunPSK"/>
        <w:sz w:val="32"/>
        <w:szCs w:val="32"/>
        <w:cs/>
      </w:rPr>
      <w:fldChar w:fldCharType="begin"/>
    </w:r>
    <w:r w:rsidRPr="00D6626B">
      <w:rPr>
        <w:rStyle w:val="a6"/>
        <w:rFonts w:ascii="TH SarabunPSK" w:hAnsi="TH SarabunPSK" w:cs="TH SarabunPSK"/>
        <w:sz w:val="32"/>
        <w:szCs w:val="32"/>
      </w:rPr>
      <w:instrText xml:space="preserve">PAGE  </w:instrText>
    </w:r>
    <w:r w:rsidR="00441D1D" w:rsidRPr="00D6626B">
      <w:rPr>
        <w:rStyle w:val="a6"/>
        <w:rFonts w:ascii="TH SarabunPSK" w:hAnsi="TH SarabunPSK" w:cs="TH SarabunPSK"/>
        <w:sz w:val="32"/>
        <w:szCs w:val="32"/>
        <w:cs/>
      </w:rPr>
      <w:fldChar w:fldCharType="separate"/>
    </w:r>
    <w:r w:rsidR="00943DA3">
      <w:rPr>
        <w:rStyle w:val="a6"/>
        <w:rFonts w:ascii="TH SarabunPSK" w:hAnsi="TH SarabunPSK" w:cs="TH SarabunPSK"/>
        <w:noProof/>
        <w:sz w:val="32"/>
        <w:szCs w:val="32"/>
        <w:cs/>
      </w:rPr>
      <w:t>๒</w:t>
    </w:r>
    <w:r w:rsidR="00441D1D" w:rsidRPr="00D6626B">
      <w:rPr>
        <w:rStyle w:val="a6"/>
        <w:rFonts w:ascii="TH SarabunPSK" w:hAnsi="TH SarabunPSK" w:cs="TH SarabunPSK"/>
        <w:sz w:val="32"/>
        <w:szCs w:val="32"/>
        <w:cs/>
      </w:rPr>
      <w:fldChar w:fldCharType="end"/>
    </w:r>
    <w:r>
      <w:rPr>
        <w:rStyle w:val="a6"/>
        <w:rFonts w:ascii="TH SarabunPSK" w:hAnsi="TH SarabunPSK" w:cs="TH SarabunPSK" w:hint="cs"/>
        <w:sz w:val="32"/>
        <w:szCs w:val="32"/>
        <w:cs/>
      </w:rPr>
      <w:t xml:space="preserve"> -</w:t>
    </w:r>
  </w:p>
  <w:p w14:paraId="366FCCA2" w14:textId="77777777" w:rsidR="00B84631" w:rsidRDefault="00B84631">
    <w:pPr>
      <w:pStyle w:val="a5"/>
      <w:rPr>
        <w:rFonts w:ascii="TH SarabunPSK" w:hAnsi="TH SarabunPSK" w:cs="TH SarabunPSK"/>
        <w:sz w:val="32"/>
        <w:szCs w:val="32"/>
      </w:rPr>
    </w:pPr>
  </w:p>
  <w:p w14:paraId="7A0A22B0" w14:textId="77777777" w:rsidR="00B84631" w:rsidRPr="00D6626B" w:rsidRDefault="00B84631">
    <w:pPr>
      <w:pStyle w:val="a5"/>
      <w:rPr>
        <w:rFonts w:ascii="TH SarabunPSK" w:hAnsi="TH SarabunPSK" w:cs="TH SarabunPSK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812EC"/>
    <w:multiLevelType w:val="hybridMultilevel"/>
    <w:tmpl w:val="66B4A52C"/>
    <w:lvl w:ilvl="0" w:tplc="589251AA">
      <w:start w:val="10"/>
      <w:numFmt w:val="bullet"/>
      <w:lvlText w:val="-"/>
      <w:lvlJc w:val="left"/>
      <w:pPr>
        <w:ind w:left="97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 w16cid:durableId="747580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13E7"/>
    <w:rsid w:val="0000061F"/>
    <w:rsid w:val="000009B3"/>
    <w:rsid w:val="00022209"/>
    <w:rsid w:val="00026E2B"/>
    <w:rsid w:val="00041424"/>
    <w:rsid w:val="0006583D"/>
    <w:rsid w:val="000B6867"/>
    <w:rsid w:val="000D364D"/>
    <w:rsid w:val="000D658D"/>
    <w:rsid w:val="000F5EF9"/>
    <w:rsid w:val="00107DC9"/>
    <w:rsid w:val="001258B2"/>
    <w:rsid w:val="0014032D"/>
    <w:rsid w:val="00146E89"/>
    <w:rsid w:val="00186DBA"/>
    <w:rsid w:val="00193FB7"/>
    <w:rsid w:val="001D0F52"/>
    <w:rsid w:val="001E070F"/>
    <w:rsid w:val="001F5E85"/>
    <w:rsid w:val="00234405"/>
    <w:rsid w:val="002747A4"/>
    <w:rsid w:val="002767E1"/>
    <w:rsid w:val="002779C7"/>
    <w:rsid w:val="00283DFE"/>
    <w:rsid w:val="002E1EB8"/>
    <w:rsid w:val="0033746F"/>
    <w:rsid w:val="00383FB9"/>
    <w:rsid w:val="00387B20"/>
    <w:rsid w:val="003955E2"/>
    <w:rsid w:val="003B0B81"/>
    <w:rsid w:val="00441D1D"/>
    <w:rsid w:val="004470AA"/>
    <w:rsid w:val="004B4D7E"/>
    <w:rsid w:val="004C0BAE"/>
    <w:rsid w:val="004C53C8"/>
    <w:rsid w:val="004D7063"/>
    <w:rsid w:val="00541C0E"/>
    <w:rsid w:val="00557D5D"/>
    <w:rsid w:val="005B2534"/>
    <w:rsid w:val="005F4EE0"/>
    <w:rsid w:val="006013E7"/>
    <w:rsid w:val="0061286F"/>
    <w:rsid w:val="00682FAA"/>
    <w:rsid w:val="006867DD"/>
    <w:rsid w:val="006A4118"/>
    <w:rsid w:val="006B17F4"/>
    <w:rsid w:val="006D16F7"/>
    <w:rsid w:val="00702E34"/>
    <w:rsid w:val="00711B57"/>
    <w:rsid w:val="00717068"/>
    <w:rsid w:val="007941B5"/>
    <w:rsid w:val="007D0502"/>
    <w:rsid w:val="007E2AF1"/>
    <w:rsid w:val="007E6E95"/>
    <w:rsid w:val="007F046D"/>
    <w:rsid w:val="007F7572"/>
    <w:rsid w:val="00835ADB"/>
    <w:rsid w:val="008527C7"/>
    <w:rsid w:val="008535D9"/>
    <w:rsid w:val="00863E17"/>
    <w:rsid w:val="0086677E"/>
    <w:rsid w:val="008720A2"/>
    <w:rsid w:val="00877C29"/>
    <w:rsid w:val="008C3E05"/>
    <w:rsid w:val="008D194A"/>
    <w:rsid w:val="008D7F03"/>
    <w:rsid w:val="00904C2B"/>
    <w:rsid w:val="00921E9F"/>
    <w:rsid w:val="00922B4C"/>
    <w:rsid w:val="00923102"/>
    <w:rsid w:val="00943DA3"/>
    <w:rsid w:val="00946E2C"/>
    <w:rsid w:val="00951D06"/>
    <w:rsid w:val="00990D85"/>
    <w:rsid w:val="009C56B6"/>
    <w:rsid w:val="009C74E1"/>
    <w:rsid w:val="009D74D7"/>
    <w:rsid w:val="00A60D81"/>
    <w:rsid w:val="00A62981"/>
    <w:rsid w:val="00A64DF4"/>
    <w:rsid w:val="00A772EB"/>
    <w:rsid w:val="00A97E58"/>
    <w:rsid w:val="00AB3BC8"/>
    <w:rsid w:val="00AD0725"/>
    <w:rsid w:val="00AD7C76"/>
    <w:rsid w:val="00AE4267"/>
    <w:rsid w:val="00B61BE0"/>
    <w:rsid w:val="00B80B01"/>
    <w:rsid w:val="00B82C47"/>
    <w:rsid w:val="00B84631"/>
    <w:rsid w:val="00B8566C"/>
    <w:rsid w:val="00BB637D"/>
    <w:rsid w:val="00BE3C83"/>
    <w:rsid w:val="00BE7C27"/>
    <w:rsid w:val="00C13F57"/>
    <w:rsid w:val="00C361B0"/>
    <w:rsid w:val="00C61E30"/>
    <w:rsid w:val="00C7455B"/>
    <w:rsid w:val="00C87E7C"/>
    <w:rsid w:val="00C94909"/>
    <w:rsid w:val="00C97FC5"/>
    <w:rsid w:val="00CF603B"/>
    <w:rsid w:val="00D35165"/>
    <w:rsid w:val="00D518B7"/>
    <w:rsid w:val="00D52454"/>
    <w:rsid w:val="00D6626B"/>
    <w:rsid w:val="00D914F6"/>
    <w:rsid w:val="00DB741A"/>
    <w:rsid w:val="00E44DB8"/>
    <w:rsid w:val="00E537F1"/>
    <w:rsid w:val="00ED5D1D"/>
    <w:rsid w:val="00EE0C32"/>
    <w:rsid w:val="00F116A9"/>
    <w:rsid w:val="00F11A3F"/>
    <w:rsid w:val="00F23720"/>
    <w:rsid w:val="00F2510E"/>
    <w:rsid w:val="00F26B9B"/>
    <w:rsid w:val="00F40512"/>
    <w:rsid w:val="00F57925"/>
    <w:rsid w:val="00F83ED0"/>
    <w:rsid w:val="00FB3EF2"/>
    <w:rsid w:val="00FB7EAF"/>
    <w:rsid w:val="00FC05DD"/>
    <w:rsid w:val="00FC7059"/>
    <w:rsid w:val="00FD159B"/>
    <w:rsid w:val="00FE5CDD"/>
    <w:rsid w:val="00FF0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5A006EFF"/>
  <w15:docId w15:val="{3D4C12EF-F35A-486C-AFD7-546C2CAF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14F6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1E070F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1E070F"/>
    <w:rPr>
      <w:rFonts w:ascii="Tahoma" w:hAnsi="Tahoma"/>
      <w:sz w:val="16"/>
    </w:rPr>
  </w:style>
  <w:style w:type="paragraph" w:styleId="aa">
    <w:name w:val="List Paragraph"/>
    <w:basedOn w:val="a"/>
    <w:uiPriority w:val="34"/>
    <w:qFormat/>
    <w:rsid w:val="00863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648;&#3591;&#3636;&#3609;&#3588;&#3656;&#3634;&#3611;&#3619;&#3633;&#3610;&#3592;&#3634;&#3585;&#3608;&#3609;&#3634;&#3588;&#3634;&#3619;&#3585;&#3619;&#3640;&#3591;&#3652;&#3607;&#3618;\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</Template>
  <TotalTime>2738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SPM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admin</cp:lastModifiedBy>
  <cp:revision>39</cp:revision>
  <cp:lastPrinted>2025-03-08T14:10:00Z</cp:lastPrinted>
  <dcterms:created xsi:type="dcterms:W3CDTF">2024-07-26T05:14:00Z</dcterms:created>
  <dcterms:modified xsi:type="dcterms:W3CDTF">2026-07-24T03:40:00Z</dcterms:modified>
</cp:coreProperties>
</file>